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B25E" w14:textId="03F80E4A" w:rsidR="00D36810" w:rsidRDefault="00BC1C04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noProof/>
        </w:rPr>
        <w:drawing>
          <wp:inline distT="0" distB="0" distL="0" distR="0" wp14:anchorId="5E48F27D" wp14:editId="27252E83">
            <wp:extent cx="3590925" cy="1066800"/>
            <wp:effectExtent l="0" t="0" r="952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422E0F50" w:rsidR="000176AE" w:rsidRPr="00BC1C04" w:rsidRDefault="00DC05FD" w:rsidP="00C22095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6"/>
          <w:szCs w:val="26"/>
        </w:rPr>
      </w:pPr>
      <w:r w:rsidRPr="00BC1C04">
        <w:rPr>
          <w:b/>
          <w:bCs/>
          <w:i/>
          <w:sz w:val="26"/>
          <w:szCs w:val="26"/>
        </w:rPr>
        <w:t xml:space="preserve">  </w:t>
      </w:r>
      <w:r w:rsidR="00B04704" w:rsidRPr="00BC1C04">
        <w:rPr>
          <w:b/>
          <w:bCs/>
          <w:i/>
          <w:sz w:val="26"/>
          <w:szCs w:val="26"/>
        </w:rPr>
        <w:t>ELEZIONE</w:t>
      </w:r>
      <w:r w:rsidR="009F6B7B" w:rsidRPr="00BC1C04">
        <w:rPr>
          <w:b/>
          <w:bCs/>
          <w:i/>
          <w:sz w:val="26"/>
          <w:szCs w:val="26"/>
        </w:rPr>
        <w:t xml:space="preserve"> DEL </w:t>
      </w:r>
      <w:r w:rsidR="00820A0B" w:rsidRPr="00BC1C04">
        <w:rPr>
          <w:b/>
          <w:bCs/>
          <w:i/>
          <w:sz w:val="26"/>
          <w:szCs w:val="26"/>
        </w:rPr>
        <w:t>COORDINATORE</w:t>
      </w:r>
      <w:r w:rsidR="00046682" w:rsidRPr="00BC1C04">
        <w:rPr>
          <w:b/>
          <w:bCs/>
          <w:i/>
          <w:sz w:val="26"/>
          <w:szCs w:val="26"/>
        </w:rPr>
        <w:t xml:space="preserve"> </w:t>
      </w:r>
      <w:r w:rsidR="00B76747" w:rsidRPr="00BC1C04">
        <w:rPr>
          <w:b/>
          <w:bCs/>
          <w:i/>
          <w:sz w:val="26"/>
          <w:szCs w:val="26"/>
        </w:rPr>
        <w:t xml:space="preserve">DEL </w:t>
      </w:r>
      <w:r w:rsidR="00A330B8" w:rsidRPr="00BC1C04">
        <w:rPr>
          <w:b/>
          <w:bCs/>
          <w:i/>
          <w:sz w:val="26"/>
          <w:szCs w:val="26"/>
        </w:rPr>
        <w:t>CONSIGL</w:t>
      </w:r>
      <w:r w:rsidR="00046682" w:rsidRPr="00BC1C04">
        <w:rPr>
          <w:b/>
          <w:bCs/>
          <w:i/>
          <w:sz w:val="26"/>
          <w:szCs w:val="26"/>
        </w:rPr>
        <w:t>IO</w:t>
      </w:r>
      <w:r w:rsidRPr="00BC1C04">
        <w:rPr>
          <w:b/>
          <w:bCs/>
          <w:i/>
          <w:sz w:val="26"/>
          <w:szCs w:val="26"/>
        </w:rPr>
        <w:t xml:space="preserve"> </w:t>
      </w:r>
      <w:r w:rsidR="00046682" w:rsidRPr="00BC1C04">
        <w:rPr>
          <w:b/>
          <w:bCs/>
          <w:i/>
          <w:sz w:val="26"/>
          <w:szCs w:val="26"/>
        </w:rPr>
        <w:t xml:space="preserve">DEL </w:t>
      </w:r>
      <w:r w:rsidR="00820A0B" w:rsidRPr="00BC1C04">
        <w:rPr>
          <w:b/>
          <w:bCs/>
          <w:i/>
          <w:sz w:val="26"/>
          <w:szCs w:val="26"/>
        </w:rPr>
        <w:t>CORSO DI LAUREA</w:t>
      </w:r>
    </w:p>
    <w:p w14:paraId="57E72995" w14:textId="0A464CE0" w:rsidR="00FE2D09" w:rsidRPr="00BC1C04" w:rsidRDefault="00820A0B" w:rsidP="00C22095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6"/>
          <w:szCs w:val="26"/>
        </w:rPr>
      </w:pPr>
      <w:r w:rsidRPr="00BC1C04">
        <w:rPr>
          <w:b/>
          <w:bCs/>
          <w:i/>
          <w:sz w:val="26"/>
          <w:szCs w:val="26"/>
        </w:rPr>
        <w:t>IN</w:t>
      </w:r>
      <w:r w:rsidR="00BC1C04" w:rsidRPr="00BC1C04">
        <w:rPr>
          <w:b/>
          <w:bCs/>
          <w:i/>
          <w:sz w:val="26"/>
          <w:szCs w:val="26"/>
        </w:rPr>
        <w:t xml:space="preserve"> DIRITTO DELL’INNOVAZIONE E DELLA SOSTENIBILITA’</w:t>
      </w:r>
    </w:p>
    <w:p w14:paraId="73D8EC5C" w14:textId="612C8707" w:rsidR="009F6B7B" w:rsidRPr="00BC1C04" w:rsidRDefault="001375B1" w:rsidP="00C22095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Cs w:val="24"/>
        </w:rPr>
      </w:pPr>
      <w:r w:rsidRPr="00BC1C04">
        <w:rPr>
          <w:b/>
          <w:bCs/>
          <w:i/>
          <w:szCs w:val="24"/>
        </w:rPr>
        <w:t xml:space="preserve">TRIENNIO </w:t>
      </w:r>
      <w:r w:rsidR="00BC1C04" w:rsidRPr="00BC1C04">
        <w:rPr>
          <w:b/>
          <w:bCs/>
          <w:i/>
          <w:szCs w:val="24"/>
        </w:rPr>
        <w:t>2023-2026</w:t>
      </w:r>
      <w:r w:rsidRPr="00BC1C04">
        <w:rPr>
          <w:b/>
          <w:bCs/>
          <w:i/>
          <w:szCs w:val="24"/>
        </w:rPr>
        <w:t xml:space="preserve">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C22095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i/>
          <w:sz w:val="22"/>
          <w:szCs w:val="22"/>
        </w:rPr>
      </w:pPr>
    </w:p>
    <w:p w14:paraId="19A36B18" w14:textId="202EA10E" w:rsidR="00401EB3" w:rsidRPr="00025F07" w:rsidRDefault="00401EB3" w:rsidP="00C22095">
      <w:pPr>
        <w:pStyle w:val="Corpotesto"/>
        <w:spacing w:after="0" w:line="240" w:lineRule="atLeast"/>
        <w:contextualSpacing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BC1C04">
        <w:rPr>
          <w:b/>
          <w:szCs w:val="24"/>
        </w:rPr>
        <w:t xml:space="preserve">  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>Dipartimento di</w:t>
      </w:r>
      <w:r w:rsidR="00BC1C04">
        <w:rPr>
          <w:b/>
          <w:bCs/>
          <w:i/>
          <w:iCs/>
          <w:szCs w:val="22"/>
        </w:rPr>
        <w:t xml:space="preserve"> Giurisprudenza</w:t>
      </w:r>
      <w:r w:rsidR="00A643B0" w:rsidRPr="0030099F">
        <w:rPr>
          <w:b/>
          <w:bCs/>
          <w:i/>
          <w:iCs/>
          <w:szCs w:val="22"/>
        </w:rPr>
        <w:t xml:space="preserve">  </w:t>
      </w:r>
    </w:p>
    <w:p w14:paraId="399AF20B" w14:textId="77777777" w:rsidR="00BC1C04" w:rsidRDefault="00B04704" w:rsidP="00C22095">
      <w:pPr>
        <w:autoSpaceDE w:val="0"/>
        <w:autoSpaceDN w:val="0"/>
        <w:adjustRightInd w:val="0"/>
        <w:spacing w:line="240" w:lineRule="atLeast"/>
        <w:ind w:left="3540" w:firstLine="708"/>
        <w:contextualSpacing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tbl>
      <w:tblPr>
        <w:tblStyle w:val="Grigliatabella"/>
        <w:tblpPr w:leftFromText="141" w:rightFromText="141" w:vertAnchor="text" w:horzAnchor="page" w:tblpX="5491" w:tblpY="85"/>
        <w:tblW w:w="4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BC1C04" w:rsidRPr="0030099F" w14:paraId="4BFDDC09" w14:textId="77777777" w:rsidTr="00BC1C04">
        <w:trPr>
          <w:trHeight w:val="290"/>
        </w:trPr>
        <w:tc>
          <w:tcPr>
            <w:tcW w:w="4245" w:type="dxa"/>
          </w:tcPr>
          <w:p w14:paraId="75C7D2BC" w14:textId="77777777" w:rsidR="00BC1C04" w:rsidRPr="00C25D59" w:rsidRDefault="00BC1C04" w:rsidP="00C2209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Operativa Procedure 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0DEC6CE9" w14:textId="77777777" w:rsidR="00BC1C04" w:rsidRDefault="00BC1C04" w:rsidP="00C2209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421AEECD" w14:textId="77777777" w:rsidR="00BC1C04" w:rsidRDefault="00BC1C04" w:rsidP="00C2209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 Magnifico Rettore dell’Università degli Studi di Messina</w:t>
            </w:r>
          </w:p>
          <w:p w14:paraId="1E48053E" w14:textId="77777777" w:rsidR="00BC1C04" w:rsidRPr="0030099F" w:rsidRDefault="00BC1C04" w:rsidP="00C2209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BC1C04" w:rsidRPr="0030099F" w14:paraId="46CB0CD9" w14:textId="77777777" w:rsidTr="00BC1C04">
        <w:trPr>
          <w:trHeight w:val="290"/>
        </w:trPr>
        <w:tc>
          <w:tcPr>
            <w:tcW w:w="4245" w:type="dxa"/>
          </w:tcPr>
          <w:p w14:paraId="64EF2E2B" w14:textId="77777777" w:rsidR="00BC1C04" w:rsidRPr="0030099F" w:rsidRDefault="00BC1C04" w:rsidP="00C2209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FC83B01" w14:textId="77777777" w:rsidR="00BC1C04" w:rsidRPr="00BC1C04" w:rsidRDefault="00B04704" w:rsidP="00C22095">
      <w:pPr>
        <w:autoSpaceDE w:val="0"/>
        <w:autoSpaceDN w:val="0"/>
        <w:adjustRightInd w:val="0"/>
        <w:spacing w:line="240" w:lineRule="atLeast"/>
        <w:ind w:left="3402"/>
        <w:contextualSpacing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p w14:paraId="501D7F69" w14:textId="166FF2F4" w:rsidR="00A643B0" w:rsidRPr="00BC1C04" w:rsidRDefault="00A643B0" w:rsidP="00C22095">
      <w:pPr>
        <w:autoSpaceDE w:val="0"/>
        <w:autoSpaceDN w:val="0"/>
        <w:adjustRightInd w:val="0"/>
        <w:spacing w:line="240" w:lineRule="atLeast"/>
        <w:ind w:left="3402"/>
        <w:contextualSpacing/>
        <w:rPr>
          <w:b/>
          <w:bCs/>
          <w:i/>
          <w:iCs/>
          <w:szCs w:val="24"/>
        </w:rPr>
      </w:pPr>
    </w:p>
    <w:p w14:paraId="556A76C4" w14:textId="77777777" w:rsidR="00424215" w:rsidRDefault="00424215" w:rsidP="00C22095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C22095">
      <w:pPr>
        <w:autoSpaceDE w:val="0"/>
        <w:autoSpaceDN w:val="0"/>
        <w:adjustRightInd w:val="0"/>
        <w:spacing w:line="240" w:lineRule="atLeast"/>
        <w:ind w:left="5954" w:hanging="1418"/>
        <w:contextualSpacing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2A25AFE8" w14:textId="77777777" w:rsidR="00BC1C04" w:rsidRDefault="00BC1C04" w:rsidP="00C22095">
      <w:pPr>
        <w:spacing w:line="240" w:lineRule="atLeast"/>
        <w:contextualSpacing/>
        <w:jc w:val="both"/>
        <w:rPr>
          <w:sz w:val="22"/>
          <w:szCs w:val="22"/>
        </w:rPr>
      </w:pPr>
    </w:p>
    <w:p w14:paraId="02E9B9FF" w14:textId="77777777" w:rsidR="00BC1C04" w:rsidRDefault="00BC1C04" w:rsidP="00401EB3">
      <w:pPr>
        <w:spacing w:line="360" w:lineRule="auto"/>
        <w:jc w:val="both"/>
        <w:rPr>
          <w:sz w:val="22"/>
          <w:szCs w:val="22"/>
        </w:rPr>
      </w:pPr>
    </w:p>
    <w:p w14:paraId="68C28B72" w14:textId="77777777" w:rsidR="00BC1C04" w:rsidRDefault="00BC1C04" w:rsidP="00401EB3">
      <w:pPr>
        <w:spacing w:line="360" w:lineRule="auto"/>
        <w:jc w:val="both"/>
        <w:rPr>
          <w:sz w:val="22"/>
          <w:szCs w:val="22"/>
        </w:rPr>
      </w:pPr>
    </w:p>
    <w:p w14:paraId="70B83C5D" w14:textId="5B911AEB" w:rsidR="00401EB3" w:rsidRPr="00424215" w:rsidRDefault="00401EB3" w:rsidP="00BC1C04">
      <w:pPr>
        <w:spacing w:line="48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57AE1101" w:rsidR="00401EB3" w:rsidRPr="00424215" w:rsidRDefault="00401EB3" w:rsidP="00BC1C04">
      <w:pPr>
        <w:spacing w:line="48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__) il</w:t>
      </w:r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BC1C04">
      <w:pPr>
        <w:pStyle w:val="Corpodeltesto2"/>
        <w:tabs>
          <w:tab w:val="num" w:pos="1080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4777C74C" w14:textId="652EB346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EC9662B" w:rsidR="009F6B7B" w:rsidRPr="00BC1C04" w:rsidRDefault="009F6B7B" w:rsidP="00BC1C04">
      <w:pPr>
        <w:spacing w:line="276" w:lineRule="auto"/>
        <w:jc w:val="both"/>
        <w:rPr>
          <w:rFonts w:ascii="Times" w:hAnsi="Times" w:cs="Times"/>
          <w:szCs w:val="24"/>
        </w:rPr>
      </w:pPr>
      <w:r>
        <w:rPr>
          <w:sz w:val="22"/>
          <w:szCs w:val="22"/>
        </w:rPr>
        <w:t xml:space="preserve">la propria candidatura alla carica di </w:t>
      </w:r>
      <w:r w:rsidR="00820A0B">
        <w:rPr>
          <w:sz w:val="22"/>
          <w:szCs w:val="22"/>
        </w:rPr>
        <w:t xml:space="preserve">Coordinatore del </w:t>
      </w:r>
      <w:r w:rsidR="00046682">
        <w:rPr>
          <w:sz w:val="22"/>
          <w:szCs w:val="22"/>
        </w:rPr>
        <w:t xml:space="preserve">Consiglio del </w:t>
      </w:r>
      <w:r w:rsidR="00820A0B">
        <w:rPr>
          <w:sz w:val="22"/>
          <w:szCs w:val="22"/>
        </w:rPr>
        <w:t xml:space="preserve">Corso di laurea </w:t>
      </w:r>
      <w:r w:rsidR="00886F4A">
        <w:rPr>
          <w:sz w:val="22"/>
          <w:szCs w:val="22"/>
        </w:rPr>
        <w:t>in</w:t>
      </w:r>
      <w:r w:rsidR="00BC1C04" w:rsidRPr="00314FFE">
        <w:rPr>
          <w:rFonts w:ascii="Times" w:hAnsi="Times" w:cs="Times"/>
          <w:szCs w:val="24"/>
        </w:rPr>
        <w:t xml:space="preserve"> </w:t>
      </w:r>
      <w:r w:rsidR="00BC1C04">
        <w:rPr>
          <w:rFonts w:ascii="Times" w:hAnsi="Times" w:cs="Times"/>
          <w:szCs w:val="24"/>
        </w:rPr>
        <w:t xml:space="preserve">Diritto dell’innovazione e sostenibilità </w:t>
      </w:r>
      <w:r w:rsidR="00BC1C04" w:rsidRPr="00314FFE">
        <w:rPr>
          <w:rFonts w:ascii="Times" w:hAnsi="Times" w:cs="Times"/>
          <w:szCs w:val="24"/>
        </w:rPr>
        <w:t xml:space="preserve">(Classe </w:t>
      </w:r>
      <w:r w:rsidR="00BC1C04">
        <w:rPr>
          <w:rFonts w:ascii="Times" w:hAnsi="Times" w:cs="Times"/>
          <w:szCs w:val="24"/>
        </w:rPr>
        <w:t xml:space="preserve">LM/SC-GIUR) </w:t>
      </w:r>
      <w:r w:rsidR="00BC1C04" w:rsidRPr="00314FFE">
        <w:rPr>
          <w:rFonts w:ascii="Times" w:hAnsi="Times" w:cs="Times"/>
          <w:szCs w:val="24"/>
        </w:rPr>
        <w:t>per il triennio 20</w:t>
      </w:r>
      <w:r w:rsidR="00BC1C04">
        <w:rPr>
          <w:rFonts w:ascii="Times" w:hAnsi="Times" w:cs="Times"/>
          <w:szCs w:val="24"/>
        </w:rPr>
        <w:t>23</w:t>
      </w:r>
      <w:r w:rsidR="00BC1C04" w:rsidRPr="00314FFE">
        <w:rPr>
          <w:rFonts w:ascii="Times" w:hAnsi="Times" w:cs="Times"/>
          <w:szCs w:val="24"/>
        </w:rPr>
        <w:t>/202</w:t>
      </w:r>
      <w:r w:rsidR="00BC1C04">
        <w:rPr>
          <w:rFonts w:ascii="Times" w:hAnsi="Times" w:cs="Times"/>
          <w:szCs w:val="24"/>
        </w:rPr>
        <w:t>6</w:t>
      </w:r>
      <w:r w:rsidR="00BC1C04" w:rsidRPr="00314FFE">
        <w:rPr>
          <w:rFonts w:ascii="Times" w:hAnsi="Times" w:cs="Times"/>
          <w:szCs w:val="24"/>
        </w:rPr>
        <w:t>.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4BCF47E0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C22095">
        <w:rPr>
          <w:sz w:val="22"/>
          <w:szCs w:val="22"/>
        </w:rPr>
        <w:t>. 2892</w:t>
      </w:r>
      <w:r w:rsidR="00DB063E" w:rsidRPr="00424215">
        <w:rPr>
          <w:sz w:val="22"/>
          <w:szCs w:val="22"/>
        </w:rPr>
        <w:t xml:space="preserve"> del</w:t>
      </w:r>
      <w:r w:rsidR="004E769E">
        <w:rPr>
          <w:sz w:val="22"/>
          <w:szCs w:val="22"/>
        </w:rPr>
        <w:t xml:space="preserve"> </w:t>
      </w:r>
      <w:r w:rsidR="00C22095">
        <w:rPr>
          <w:sz w:val="22"/>
          <w:szCs w:val="22"/>
        </w:rPr>
        <w:t>5 ottobre 2023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</w:t>
      </w:r>
      <w:r w:rsidR="00C22095">
        <w:rPr>
          <w:rFonts w:ascii="Times" w:hAnsi="Times" w:cs="Times"/>
        </w:rPr>
        <w:t xml:space="preserve">Diritto dell’innovazione e sostenibilità </w:t>
      </w:r>
      <w:r w:rsidR="00C22095" w:rsidRPr="00314FFE">
        <w:rPr>
          <w:rFonts w:ascii="Times" w:hAnsi="Times" w:cs="Times"/>
        </w:rPr>
        <w:t xml:space="preserve">(Classe </w:t>
      </w:r>
      <w:r w:rsidR="00C22095">
        <w:rPr>
          <w:rFonts w:ascii="Times" w:hAnsi="Times" w:cs="Times"/>
        </w:rPr>
        <w:t xml:space="preserve">LM/SC-GIUR) </w:t>
      </w:r>
      <w:r w:rsidR="00C22095" w:rsidRPr="00314FFE">
        <w:rPr>
          <w:rFonts w:ascii="Times" w:hAnsi="Times" w:cs="Times"/>
        </w:rPr>
        <w:t>per il triennio 20</w:t>
      </w:r>
      <w:r w:rsidR="00C22095">
        <w:rPr>
          <w:rFonts w:ascii="Times" w:hAnsi="Times" w:cs="Times"/>
        </w:rPr>
        <w:t>23</w:t>
      </w:r>
      <w:r w:rsidR="00C22095" w:rsidRPr="00314FFE">
        <w:rPr>
          <w:rFonts w:ascii="Times" w:hAnsi="Times" w:cs="Times"/>
        </w:rPr>
        <w:t>/202</w:t>
      </w:r>
      <w:r w:rsidR="00C22095">
        <w:rPr>
          <w:rFonts w:ascii="Times" w:hAnsi="Times" w:cs="Times"/>
        </w:rPr>
        <w:t>6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19ADB06C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 xml:space="preserve">Coordinatore del Consiglio del Corso di laurea in </w:t>
      </w:r>
      <w:r w:rsidR="00C22095">
        <w:rPr>
          <w:rFonts w:ascii="Times" w:hAnsi="Times" w:cs="Times"/>
        </w:rPr>
        <w:t xml:space="preserve">Diritto dell’innovazione e sostenibilità </w:t>
      </w:r>
      <w:r w:rsidR="00C22095" w:rsidRPr="00314FFE">
        <w:rPr>
          <w:rFonts w:ascii="Times" w:hAnsi="Times" w:cs="Times"/>
        </w:rPr>
        <w:t xml:space="preserve">(Classe </w:t>
      </w:r>
      <w:r w:rsidR="00C22095">
        <w:rPr>
          <w:rFonts w:ascii="Times" w:hAnsi="Times" w:cs="Times"/>
        </w:rPr>
        <w:t xml:space="preserve">LM/SC-GIUR) </w:t>
      </w:r>
      <w:r w:rsidR="00C22095" w:rsidRPr="00314FFE">
        <w:rPr>
          <w:rFonts w:ascii="Times" w:hAnsi="Times" w:cs="Times"/>
        </w:rPr>
        <w:t>per il triennio 20</w:t>
      </w:r>
      <w:r w:rsidR="00C22095">
        <w:rPr>
          <w:rFonts w:ascii="Times" w:hAnsi="Times" w:cs="Times"/>
        </w:rPr>
        <w:t>23</w:t>
      </w:r>
      <w:r w:rsidR="00C22095" w:rsidRPr="00314FFE">
        <w:rPr>
          <w:rFonts w:ascii="Times" w:hAnsi="Times" w:cs="Times"/>
        </w:rPr>
        <w:t>/202</w:t>
      </w:r>
      <w:r w:rsidR="00C22095">
        <w:rPr>
          <w:rFonts w:ascii="Times" w:hAnsi="Times" w:cs="Times"/>
        </w:rPr>
        <w:t>6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</w:t>
      </w:r>
      <w:r w:rsidR="00E940B8" w:rsidRPr="00C07914">
        <w:rPr>
          <w:sz w:val="22"/>
          <w:szCs w:val="22"/>
        </w:rPr>
        <w:lastRenderedPageBreak/>
        <w:t xml:space="preserve">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5B764F34" w14:textId="189C9888" w:rsidR="00424215" w:rsidRPr="00C22095" w:rsidRDefault="00483172" w:rsidP="00C22095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 xml:space="preserve">di non aver già ricoperto per due mandati la carica di Coordinatore del Consiglio del Corso di laurea in </w:t>
      </w:r>
      <w:r w:rsidR="00C22095">
        <w:rPr>
          <w:rFonts w:ascii="Times" w:hAnsi="Times" w:cs="Times"/>
          <w:szCs w:val="24"/>
        </w:rPr>
        <w:t xml:space="preserve">Diritto dell’innovazione e sostenibilità </w:t>
      </w:r>
      <w:r w:rsidR="00C22095" w:rsidRPr="00314FFE">
        <w:rPr>
          <w:rFonts w:ascii="Times" w:hAnsi="Times" w:cs="Times"/>
          <w:szCs w:val="24"/>
        </w:rPr>
        <w:t xml:space="preserve">(Classe </w:t>
      </w:r>
      <w:r w:rsidR="00C22095">
        <w:rPr>
          <w:rFonts w:ascii="Times" w:hAnsi="Times" w:cs="Times"/>
          <w:szCs w:val="24"/>
        </w:rPr>
        <w:t xml:space="preserve">LM/SC-GIUR) </w:t>
      </w:r>
      <w:r w:rsidR="00C22095" w:rsidRPr="00314FFE">
        <w:rPr>
          <w:rFonts w:ascii="Times" w:hAnsi="Times" w:cs="Times"/>
          <w:szCs w:val="24"/>
        </w:rPr>
        <w:t>per il triennio 20</w:t>
      </w:r>
      <w:r w:rsidR="00C22095">
        <w:rPr>
          <w:rFonts w:ascii="Times" w:hAnsi="Times" w:cs="Times"/>
          <w:szCs w:val="24"/>
        </w:rPr>
        <w:t>23</w:t>
      </w:r>
      <w:r w:rsidR="00C22095" w:rsidRPr="00314FFE">
        <w:rPr>
          <w:rFonts w:ascii="Times" w:hAnsi="Times" w:cs="Times"/>
          <w:szCs w:val="24"/>
        </w:rPr>
        <w:t>/202</w:t>
      </w:r>
      <w:r w:rsidR="00C22095">
        <w:rPr>
          <w:rFonts w:ascii="Times" w:hAnsi="Times" w:cs="Times"/>
          <w:szCs w:val="24"/>
        </w:rPr>
        <w:t>6</w:t>
      </w:r>
      <w:r w:rsidR="00C22095">
        <w:rPr>
          <w:rFonts w:ascii="Times" w:hAnsi="Times" w:cs="Times"/>
          <w:szCs w:val="24"/>
        </w:rPr>
        <w:t xml:space="preserve"> </w:t>
      </w:r>
      <w:r w:rsidRPr="005B683B">
        <w:rPr>
          <w:sz w:val="22"/>
          <w:szCs w:val="22"/>
        </w:rPr>
        <w:t>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1BE3EAD9" w14:textId="77777777" w:rsidR="001476F9" w:rsidRPr="00424215" w:rsidRDefault="001476F9" w:rsidP="00C22095">
      <w:pPr>
        <w:pStyle w:val="Default"/>
        <w:spacing w:line="240" w:lineRule="atLeast"/>
        <w:ind w:left="1505"/>
        <w:contextualSpacing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C22095">
      <w:pPr>
        <w:pStyle w:val="Default"/>
        <w:numPr>
          <w:ilvl w:val="1"/>
          <w:numId w:val="3"/>
        </w:numPr>
        <w:spacing w:line="240" w:lineRule="atLeast"/>
        <w:contextualSpacing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C22095">
      <w:pPr>
        <w:pStyle w:val="Default"/>
        <w:spacing w:line="240" w:lineRule="atLeast"/>
        <w:ind w:left="1843"/>
        <w:contextualSpacing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C22095">
      <w:pPr>
        <w:pStyle w:val="Default"/>
        <w:spacing w:line="240" w:lineRule="atLeast"/>
        <w:ind w:left="4675" w:firstLine="281"/>
        <w:contextualSpacing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22095">
      <w:pPr>
        <w:pStyle w:val="Default"/>
        <w:spacing w:line="240" w:lineRule="atLeast"/>
        <w:ind w:left="1505"/>
        <w:contextualSpacing/>
        <w:jc w:val="both"/>
        <w:rPr>
          <w:sz w:val="22"/>
          <w:szCs w:val="22"/>
        </w:rPr>
      </w:pPr>
    </w:p>
    <w:p w14:paraId="0BCB72A6" w14:textId="77777777" w:rsidR="007447CE" w:rsidRDefault="00401EB3" w:rsidP="00C22095">
      <w:pPr>
        <w:pStyle w:val="Default"/>
        <w:numPr>
          <w:ilvl w:val="1"/>
          <w:numId w:val="3"/>
        </w:numPr>
        <w:spacing w:line="240" w:lineRule="atLeast"/>
        <w:contextualSpacing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22095">
      <w:pPr>
        <w:pStyle w:val="Default"/>
        <w:spacing w:line="240" w:lineRule="atLeast"/>
        <w:ind w:left="1505"/>
        <w:contextualSpacing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22095">
      <w:pPr>
        <w:pStyle w:val="Default"/>
        <w:spacing w:line="240" w:lineRule="atLeast"/>
        <w:contextualSpacing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1B0B86DF" w14:textId="0E4D8BB5" w:rsidR="00837EC5" w:rsidRPr="00C22095" w:rsidRDefault="00837EC5" w:rsidP="00C22095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  <w:r w:rsidRPr="00C2209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C22095">
      <w:pPr>
        <w:pStyle w:val="Corpodeltesto2"/>
        <w:spacing w:line="240" w:lineRule="atLeast"/>
        <w:ind w:left="360"/>
        <w:contextualSpacing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C2209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C2209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3E70E795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Luogo e data_________________</w:t>
            </w:r>
            <w:r w:rsidR="00C22095">
              <w:rPr>
                <w:color w:val="000000"/>
                <w:szCs w:val="22"/>
              </w:rPr>
              <w:t>___</w:t>
            </w:r>
            <w:r w:rsidRPr="0030099F">
              <w:rPr>
                <w:color w:val="000000"/>
                <w:szCs w:val="22"/>
              </w:rPr>
              <w:t xml:space="preserve">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57BC4ACC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presente informativa, resa ai sensi del Regolamento Europeo sulla protezione dei dati personali n. 679/2016 e del Codice in materia di protezione dei dati personali D.Lgs n. 196/2003 e ss.m..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lastRenderedPageBreak/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C2209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1C85" w14:textId="77777777" w:rsidR="00B1293F" w:rsidRDefault="00B1293F" w:rsidP="00837EC5">
      <w:r>
        <w:separator/>
      </w:r>
    </w:p>
  </w:endnote>
  <w:endnote w:type="continuationSeparator" w:id="0">
    <w:p w14:paraId="3E42C0EF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0128" w14:textId="77777777" w:rsidR="00B1293F" w:rsidRDefault="00B1293F" w:rsidP="00837EC5">
      <w:r>
        <w:separator/>
      </w:r>
    </w:p>
  </w:footnote>
  <w:footnote w:type="continuationSeparator" w:id="0">
    <w:p w14:paraId="57D5FD64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1162038957">
    <w:abstractNumId w:val="3"/>
  </w:num>
  <w:num w:numId="2" w16cid:durableId="878277475">
    <w:abstractNumId w:val="1"/>
  </w:num>
  <w:num w:numId="3" w16cid:durableId="491529939">
    <w:abstractNumId w:val="4"/>
  </w:num>
  <w:num w:numId="4" w16cid:durableId="2075658834">
    <w:abstractNumId w:val="7"/>
  </w:num>
  <w:num w:numId="5" w16cid:durableId="2035185972">
    <w:abstractNumId w:val="8"/>
  </w:num>
  <w:num w:numId="6" w16cid:durableId="1028601629">
    <w:abstractNumId w:val="2"/>
  </w:num>
  <w:num w:numId="7" w16cid:durableId="1108310778">
    <w:abstractNumId w:val="5"/>
  </w:num>
  <w:num w:numId="8" w16cid:durableId="814489886">
    <w:abstractNumId w:val="0"/>
  </w:num>
  <w:num w:numId="9" w16cid:durableId="60565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97CF8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1C04"/>
    <w:rsid w:val="00BC32D6"/>
    <w:rsid w:val="00BC3502"/>
    <w:rsid w:val="00BC3748"/>
    <w:rsid w:val="00BC3797"/>
    <w:rsid w:val="00BF630F"/>
    <w:rsid w:val="00C07914"/>
    <w:rsid w:val="00C14CA7"/>
    <w:rsid w:val="00C202C1"/>
    <w:rsid w:val="00C22095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1" ma:contentTypeDescription="Creare un nuovo documento." ma:contentTypeScope="" ma:versionID="141007fe38dea4b607439ce0b189097d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9f722f81fecbabed0c4af923e742a153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Props1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58FA3-833B-405F-9012-38374C346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4B608-275C-487D-812C-D0BE1D07A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E5B4F-85E6-48D7-ADA1-84196149C38A}">
  <ds:schemaRefs>
    <ds:schemaRef ds:uri="http://schemas.openxmlformats.org/package/2006/metadata/core-properties"/>
    <ds:schemaRef ds:uri="6874a117-1e96-4130-bb9b-aaeb1e1548d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923dea8-f550-43ab-81cb-f5cffc6a13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Maurizio Pinizzotto</cp:lastModifiedBy>
  <cp:revision>3</cp:revision>
  <cp:lastPrinted>2021-09-09T10:42:00Z</cp:lastPrinted>
  <dcterms:created xsi:type="dcterms:W3CDTF">2023-10-04T14:36:00Z</dcterms:created>
  <dcterms:modified xsi:type="dcterms:W3CDTF">2023-10-05T10:41:00Z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